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24E2B" w14:textId="77777777" w:rsidR="00E72D3C" w:rsidRDefault="00760C99" w:rsidP="00E72D3C">
      <w:pPr>
        <w:pStyle w:val="NoSpacing1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088E6D" wp14:editId="7A4CA9EF">
            <wp:simplePos x="0" y="0"/>
            <wp:positionH relativeFrom="margin">
              <wp:posOffset>6048375</wp:posOffset>
            </wp:positionH>
            <wp:positionV relativeFrom="paragraph">
              <wp:posOffset>714375</wp:posOffset>
            </wp:positionV>
            <wp:extent cx="6953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J act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A203AD2" wp14:editId="717D8AF0">
            <wp:simplePos x="0" y="0"/>
            <wp:positionH relativeFrom="margin">
              <wp:posOffset>3590925</wp:posOffset>
            </wp:positionH>
            <wp:positionV relativeFrom="paragraph">
              <wp:posOffset>0</wp:posOffset>
            </wp:positionV>
            <wp:extent cx="33337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477" y="21312"/>
                <wp:lineTo x="21477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JACTS grant numb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00A">
        <w:rPr>
          <w:noProof/>
        </w:rPr>
        <w:drawing>
          <wp:inline distT="0" distB="0" distL="0" distR="0" wp14:anchorId="784814AB" wp14:editId="004DCB27">
            <wp:extent cx="2858297" cy="876300"/>
            <wp:effectExtent l="0" t="0" r="0" b="0"/>
            <wp:docPr id="1" name="Picture 1" descr="C:\Users\dunbarm1\Desktop\RITMS logo2\RU_SHIELD_SIG_ITMS\4COLOR\TIF_LARGE\RU_SHIELD_SIG_ITMS_CMYK_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nbarm1\Desktop\RITMS logo2\RU_SHIELD_SIG_ITMS\4COLOR\TIF_LARGE\RU_SHIELD_SIG_ITMS_CMYK_K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857" cy="88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204">
        <w:rPr>
          <w:noProof/>
        </w:rPr>
        <w:t xml:space="preserve">        </w:t>
      </w:r>
    </w:p>
    <w:p w14:paraId="35CF8865" w14:textId="77777777" w:rsidR="00694B1D" w:rsidRDefault="00E72D3C" w:rsidP="00E72D3C">
      <w:pPr>
        <w:pStyle w:val="NoSpacing1"/>
      </w:pPr>
      <w:r>
        <w:tab/>
      </w:r>
      <w:r>
        <w:tab/>
      </w:r>
    </w:p>
    <w:p w14:paraId="74D93D3E" w14:textId="7B49413A" w:rsidR="00E72D3C" w:rsidRPr="00E72D3C" w:rsidRDefault="00E72D3C" w:rsidP="00E72D3C">
      <w:pPr>
        <w:pStyle w:val="NoSpacing1"/>
        <w:rPr>
          <w:noProof/>
          <w:sz w:val="36"/>
          <w:szCs w:val="36"/>
        </w:rPr>
      </w:pPr>
      <w:r w:rsidRPr="00E72D3C">
        <w:rPr>
          <w:sz w:val="36"/>
          <w:szCs w:val="36"/>
        </w:rPr>
        <w:t>NJ ACTS Team Science Core</w:t>
      </w:r>
    </w:p>
    <w:p w14:paraId="57A66C61" w14:textId="7000411D" w:rsidR="00F433BA" w:rsidRDefault="00057451" w:rsidP="00057451">
      <w:pPr>
        <w:jc w:val="center"/>
        <w:rPr>
          <w:color w:val="C00000"/>
          <w:sz w:val="28"/>
        </w:rPr>
      </w:pPr>
      <w:r>
        <w:rPr>
          <w:color w:val="C00000"/>
          <w:sz w:val="28"/>
        </w:rPr>
        <w:t>P</w:t>
      </w:r>
      <w:r w:rsidR="00470425" w:rsidRPr="00E72D3C">
        <w:rPr>
          <w:color w:val="C00000"/>
          <w:sz w:val="28"/>
        </w:rPr>
        <w:t>resents</w:t>
      </w:r>
    </w:p>
    <w:p w14:paraId="5B5B5AE4" w14:textId="2A4F2DF4" w:rsidR="00057451" w:rsidRPr="00E72D3C" w:rsidRDefault="00057451" w:rsidP="00057451">
      <w:pPr>
        <w:jc w:val="center"/>
        <w:rPr>
          <w:color w:val="C00000"/>
          <w:sz w:val="28"/>
        </w:rPr>
      </w:pPr>
    </w:p>
    <w:p w14:paraId="40729D58" w14:textId="431D3AEE" w:rsidR="00694B1D" w:rsidRDefault="00694B1D" w:rsidP="004E1FA4">
      <w:pPr>
        <w:jc w:val="center"/>
      </w:pPr>
      <w:bookmarkStart w:id="0" w:name="_Hlk21419749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5E4FF504" wp14:editId="196AE69B">
            <wp:simplePos x="0" y="0"/>
            <wp:positionH relativeFrom="column">
              <wp:posOffset>821055</wp:posOffset>
            </wp:positionH>
            <wp:positionV relativeFrom="page">
              <wp:posOffset>2943860</wp:posOffset>
            </wp:positionV>
            <wp:extent cx="2078355" cy="2140585"/>
            <wp:effectExtent l="0" t="0" r="4445" b="5715"/>
            <wp:wrapSquare wrapText="right"/>
            <wp:docPr id="5" name="Picture 5" descr="A Kate Sas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Kate Sass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78355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98B2B6" w14:textId="25582F59" w:rsidR="00D3497B" w:rsidRDefault="00D3497B" w:rsidP="004E1FA4">
      <w:pPr>
        <w:jc w:val="center"/>
      </w:pPr>
    </w:p>
    <w:p w14:paraId="08F8725B" w14:textId="17053ED4" w:rsidR="00057451" w:rsidRDefault="00057451" w:rsidP="00057451">
      <w:pPr>
        <w:ind w:left="2160"/>
        <w:rPr>
          <w:b/>
          <w:color w:val="C00000"/>
          <w:sz w:val="32"/>
          <w:szCs w:val="32"/>
        </w:rPr>
      </w:pPr>
      <w:r w:rsidRPr="00057451">
        <w:rPr>
          <w:b/>
          <w:color w:val="C00000"/>
          <w:sz w:val="32"/>
          <w:szCs w:val="32"/>
        </w:rPr>
        <w:t>Kate Sasser,</w:t>
      </w:r>
      <w:r>
        <w:rPr>
          <w:b/>
          <w:color w:val="C00000"/>
          <w:sz w:val="32"/>
          <w:szCs w:val="32"/>
        </w:rPr>
        <w:t xml:space="preserve"> PhD</w:t>
      </w:r>
    </w:p>
    <w:p w14:paraId="468F32A2" w14:textId="65074DA1" w:rsidR="00057451" w:rsidRDefault="00057451" w:rsidP="00057451">
      <w:pPr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Senior Vice President</w:t>
      </w:r>
    </w:p>
    <w:p w14:paraId="4AAEA479" w14:textId="77777777" w:rsidR="00057451" w:rsidRDefault="00057451" w:rsidP="00057451">
      <w:pPr>
        <w:rPr>
          <w:b/>
          <w:color w:val="C00000"/>
          <w:sz w:val="32"/>
          <w:szCs w:val="32"/>
        </w:rPr>
      </w:pPr>
      <w:r w:rsidRPr="00057451">
        <w:rPr>
          <w:b/>
          <w:color w:val="C00000"/>
          <w:sz w:val="32"/>
          <w:szCs w:val="32"/>
        </w:rPr>
        <w:t>H</w:t>
      </w:r>
      <w:r>
        <w:rPr>
          <w:b/>
          <w:color w:val="C00000"/>
          <w:sz w:val="32"/>
          <w:szCs w:val="32"/>
        </w:rPr>
        <w:t xml:space="preserve">ead of Translational Research </w:t>
      </w:r>
    </w:p>
    <w:p w14:paraId="63BBCE89" w14:textId="7803F3D8" w:rsidR="00057451" w:rsidRDefault="00057451" w:rsidP="00057451">
      <w:pPr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Genmab Inc.</w:t>
      </w:r>
    </w:p>
    <w:p w14:paraId="24C173E6" w14:textId="64CE2ABC" w:rsidR="00057451" w:rsidRPr="00E72D3C" w:rsidRDefault="00057451" w:rsidP="00057451">
      <w:pPr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Plainsboro, New Jersey</w:t>
      </w:r>
    </w:p>
    <w:p w14:paraId="122B7DD7" w14:textId="77777777" w:rsidR="00057451" w:rsidRDefault="00057451" w:rsidP="00057451">
      <w:pPr>
        <w:rPr>
          <w:rFonts w:cs="Calibri"/>
          <w:b/>
          <w:bCs/>
          <w:i/>
          <w:iCs/>
          <w:color w:val="C00000"/>
          <w:sz w:val="32"/>
          <w:szCs w:val="32"/>
        </w:rPr>
      </w:pPr>
    </w:p>
    <w:p w14:paraId="4B84BE9B" w14:textId="77777777" w:rsidR="00057451" w:rsidRDefault="00057451" w:rsidP="00057451">
      <w:pPr>
        <w:rPr>
          <w:rFonts w:cs="Calibri"/>
          <w:b/>
          <w:bCs/>
          <w:i/>
          <w:iCs/>
          <w:color w:val="C00000"/>
          <w:sz w:val="32"/>
          <w:szCs w:val="32"/>
        </w:rPr>
      </w:pPr>
    </w:p>
    <w:p w14:paraId="22CE7DB1" w14:textId="080B0626" w:rsidR="00694B1D" w:rsidRPr="00694B1D" w:rsidRDefault="00057451" w:rsidP="00694B1D">
      <w:pPr>
        <w:rPr>
          <w:rFonts w:cs="Calibri"/>
          <w:b/>
          <w:bCs/>
          <w:i/>
          <w:iCs/>
          <w:color w:val="C00000"/>
          <w:sz w:val="32"/>
          <w:szCs w:val="32"/>
        </w:rPr>
      </w:pPr>
      <w:r>
        <w:rPr>
          <w:rFonts w:cs="Calibri"/>
          <w:b/>
          <w:bCs/>
          <w:i/>
          <w:iCs/>
          <w:color w:val="C00000"/>
          <w:sz w:val="32"/>
          <w:szCs w:val="32"/>
        </w:rPr>
        <w:t xml:space="preserve">                                  </w:t>
      </w:r>
    </w:p>
    <w:p w14:paraId="28D6A046" w14:textId="77777777" w:rsidR="00694B1D" w:rsidRDefault="00694B1D" w:rsidP="00090AA5">
      <w:pPr>
        <w:jc w:val="center"/>
        <w:rPr>
          <w:b/>
          <w:color w:val="C00000"/>
          <w:sz w:val="28"/>
          <w:szCs w:val="28"/>
        </w:rPr>
      </w:pPr>
    </w:p>
    <w:p w14:paraId="080AD209" w14:textId="770F810C" w:rsidR="00090AA5" w:rsidRPr="00E72D3C" w:rsidRDefault="00090AA5" w:rsidP="00090AA5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Second</w:t>
      </w:r>
      <w:r>
        <w:rPr>
          <w:b/>
          <w:color w:val="C00000"/>
          <w:sz w:val="28"/>
          <w:szCs w:val="28"/>
        </w:rPr>
        <w:t xml:space="preserve"> Event</w:t>
      </w:r>
      <w:r w:rsidRPr="00E72D3C">
        <w:rPr>
          <w:b/>
          <w:color w:val="C00000"/>
          <w:sz w:val="28"/>
          <w:szCs w:val="28"/>
        </w:rPr>
        <w:t xml:space="preserve"> of </w:t>
      </w:r>
      <w:r>
        <w:rPr>
          <w:b/>
          <w:color w:val="C00000"/>
          <w:sz w:val="28"/>
          <w:szCs w:val="28"/>
        </w:rPr>
        <w:t xml:space="preserve">Teamwork </w:t>
      </w:r>
      <w:r w:rsidRPr="00E72D3C">
        <w:rPr>
          <w:b/>
          <w:color w:val="C00000"/>
          <w:sz w:val="28"/>
          <w:szCs w:val="28"/>
        </w:rPr>
        <w:t>Seminar Series:</w:t>
      </w:r>
    </w:p>
    <w:p w14:paraId="22285FE3" w14:textId="77777777" w:rsidR="00090AA5" w:rsidRPr="00AF00C3" w:rsidRDefault="00090AA5" w:rsidP="00090AA5">
      <w:pPr>
        <w:jc w:val="center"/>
        <w:rPr>
          <w:rFonts w:cs="Calibri"/>
          <w:b/>
          <w:bCs/>
          <w:i/>
          <w:iCs/>
          <w:color w:val="C00000"/>
          <w:sz w:val="32"/>
          <w:szCs w:val="32"/>
        </w:rPr>
      </w:pPr>
      <w:r w:rsidRPr="00AF00C3">
        <w:rPr>
          <w:rFonts w:cs="Calibri"/>
          <w:b/>
          <w:bCs/>
          <w:i/>
          <w:iCs/>
          <w:color w:val="C00000"/>
          <w:sz w:val="32"/>
          <w:szCs w:val="32"/>
        </w:rPr>
        <w:t xml:space="preserve">“Secrets of Successful Teamwork: </w:t>
      </w:r>
    </w:p>
    <w:p w14:paraId="01F35F49" w14:textId="77777777" w:rsidR="00090AA5" w:rsidRPr="00AF00C3" w:rsidRDefault="00090AA5" w:rsidP="00090AA5">
      <w:pPr>
        <w:jc w:val="center"/>
        <w:rPr>
          <w:b/>
          <w:bCs/>
          <w:i/>
          <w:iCs/>
          <w:color w:val="C00000"/>
          <w:sz w:val="32"/>
          <w:szCs w:val="32"/>
        </w:rPr>
      </w:pPr>
      <w:r w:rsidRPr="00AF00C3">
        <w:rPr>
          <w:rFonts w:cs="Calibri"/>
          <w:b/>
          <w:bCs/>
          <w:i/>
          <w:iCs/>
          <w:color w:val="C00000"/>
          <w:sz w:val="32"/>
          <w:szCs w:val="32"/>
        </w:rPr>
        <w:t>What Can Academia Learn from Non-Academia?”</w:t>
      </w:r>
    </w:p>
    <w:p w14:paraId="56DBC059" w14:textId="77777777" w:rsidR="00694B1D" w:rsidRDefault="00694B1D" w:rsidP="002F0811">
      <w:pPr>
        <w:jc w:val="center"/>
        <w:rPr>
          <w:b/>
          <w:color w:val="C00000"/>
          <w:sz w:val="32"/>
          <w:szCs w:val="32"/>
        </w:rPr>
      </w:pPr>
    </w:p>
    <w:p w14:paraId="1FFAE8D4" w14:textId="66B8B3EF" w:rsidR="000B7A79" w:rsidRDefault="00297A21" w:rsidP="002F0811">
      <w:pPr>
        <w:jc w:val="center"/>
        <w:rPr>
          <w:b/>
          <w:color w:val="C00000"/>
          <w:sz w:val="32"/>
          <w:szCs w:val="32"/>
        </w:rPr>
      </w:pPr>
      <w:r w:rsidRPr="00E72D3C">
        <w:rPr>
          <w:b/>
          <w:color w:val="C00000"/>
          <w:sz w:val="32"/>
          <w:szCs w:val="32"/>
        </w:rPr>
        <w:t xml:space="preserve">Monday, </w:t>
      </w:r>
      <w:r w:rsidR="00057451">
        <w:rPr>
          <w:b/>
          <w:color w:val="C00000"/>
          <w:sz w:val="32"/>
          <w:szCs w:val="32"/>
        </w:rPr>
        <w:t>June 21</w:t>
      </w:r>
      <w:r w:rsidR="00286B11" w:rsidRPr="00E72D3C">
        <w:rPr>
          <w:b/>
          <w:color w:val="C00000"/>
          <w:sz w:val="32"/>
          <w:szCs w:val="32"/>
        </w:rPr>
        <w:t>, 2021</w:t>
      </w:r>
    </w:p>
    <w:p w14:paraId="04D95D4D" w14:textId="77777777" w:rsidR="00E72D3C" w:rsidRPr="00E72D3C" w:rsidRDefault="00E72D3C" w:rsidP="00E72D3C">
      <w:pPr>
        <w:jc w:val="center"/>
        <w:rPr>
          <w:b/>
          <w:color w:val="C00000"/>
          <w:sz w:val="32"/>
          <w:szCs w:val="32"/>
        </w:rPr>
      </w:pPr>
      <w:r w:rsidRPr="00E72D3C">
        <w:rPr>
          <w:b/>
          <w:color w:val="C00000"/>
          <w:sz w:val="32"/>
          <w:szCs w:val="32"/>
        </w:rPr>
        <w:t>2:30 – 3:30 PM</w:t>
      </w:r>
    </w:p>
    <w:p w14:paraId="77C2E248" w14:textId="1EE8E682" w:rsidR="002A7719" w:rsidRDefault="002A7719" w:rsidP="002A7719">
      <w:pPr>
        <w:ind w:right="-720" w:hanging="630"/>
        <w:jc w:val="center"/>
        <w:rPr>
          <w:b/>
          <w:color w:val="C00000"/>
          <w:sz w:val="26"/>
          <w:szCs w:val="26"/>
        </w:rPr>
      </w:pPr>
    </w:p>
    <w:p w14:paraId="6F21C555" w14:textId="77777777" w:rsidR="00694B1D" w:rsidRDefault="00694B1D" w:rsidP="00297A21">
      <w:pPr>
        <w:jc w:val="center"/>
        <w:rPr>
          <w:rFonts w:ascii="Nirmala UI Semilight" w:hAnsi="Nirmala UI Semilight"/>
          <w:b/>
          <w:color w:val="C00000"/>
        </w:rPr>
      </w:pPr>
    </w:p>
    <w:p w14:paraId="7C9916DC" w14:textId="2C525F61" w:rsidR="00297A21" w:rsidRPr="00297A21" w:rsidRDefault="00297A21" w:rsidP="00297A21">
      <w:pPr>
        <w:jc w:val="center"/>
        <w:rPr>
          <w:rFonts w:ascii="Nirmala UI Semilight" w:hAnsi="Nirmala UI Semilight"/>
          <w:b/>
          <w:color w:val="C00000"/>
        </w:rPr>
      </w:pPr>
      <w:r w:rsidRPr="00297A21">
        <w:rPr>
          <w:rFonts w:ascii="Nirmala UI Semilight" w:hAnsi="Nirmala UI Semilight"/>
          <w:b/>
          <w:color w:val="C00000"/>
        </w:rPr>
        <w:t xml:space="preserve">Register in advance for this </w:t>
      </w:r>
      <w:r w:rsidR="00E72D3C">
        <w:rPr>
          <w:rFonts w:ascii="Nirmala UI Semilight" w:hAnsi="Nirmala UI Semilight"/>
          <w:b/>
          <w:color w:val="C00000"/>
        </w:rPr>
        <w:t xml:space="preserve">zoom </w:t>
      </w:r>
      <w:r w:rsidRPr="00297A21">
        <w:rPr>
          <w:rFonts w:ascii="Nirmala UI Semilight" w:hAnsi="Nirmala UI Semilight"/>
          <w:b/>
          <w:color w:val="C00000"/>
        </w:rPr>
        <w:t>meeting:</w:t>
      </w:r>
    </w:p>
    <w:p w14:paraId="124A0E2D" w14:textId="55426475" w:rsidR="00057451" w:rsidRDefault="00BE1333" w:rsidP="00E72D3C">
      <w:pPr>
        <w:jc w:val="center"/>
      </w:pPr>
      <w:hyperlink r:id="rId10" w:history="1">
        <w:r w:rsidR="00057451" w:rsidRPr="002F27D7">
          <w:rPr>
            <w:rStyle w:val="Hyperlink"/>
          </w:rPr>
          <w:t>https://rutgers.zoom.us/meeting/register/tJArfuqurDIrGdC17htqVlIc4R_TaVLiqmi5</w:t>
        </w:r>
      </w:hyperlink>
    </w:p>
    <w:p w14:paraId="5DB22D34" w14:textId="5B4F750B" w:rsidR="00E72D3C" w:rsidRDefault="00297A21" w:rsidP="00E72D3C">
      <w:pPr>
        <w:jc w:val="center"/>
        <w:rPr>
          <w:rFonts w:ascii="Nirmala UI Semilight" w:hAnsi="Nirmala UI Semilight"/>
          <w:b/>
          <w:color w:val="C00000"/>
        </w:rPr>
      </w:pPr>
      <w:r w:rsidRPr="00297A21">
        <w:rPr>
          <w:rFonts w:ascii="Nirmala UI Semilight" w:hAnsi="Nirmala UI Semilight"/>
          <w:b/>
          <w:color w:val="C00000"/>
        </w:rPr>
        <w:t>After registering, you will receive a confirmation email containing information about joining the meeting.</w:t>
      </w:r>
    </w:p>
    <w:p w14:paraId="0FAAD39C" w14:textId="77777777" w:rsidR="00E72D3C" w:rsidRDefault="00E72D3C" w:rsidP="00E72D3C">
      <w:pPr>
        <w:jc w:val="center"/>
        <w:rPr>
          <w:sz w:val="20"/>
        </w:rPr>
      </w:pPr>
    </w:p>
    <w:p w14:paraId="1A5E3CE2" w14:textId="77777777" w:rsidR="00694B1D" w:rsidRDefault="00694B1D" w:rsidP="00E72D3C">
      <w:pPr>
        <w:jc w:val="center"/>
        <w:rPr>
          <w:sz w:val="20"/>
        </w:rPr>
      </w:pPr>
    </w:p>
    <w:p w14:paraId="083C9FED" w14:textId="29F796BB" w:rsidR="00694B1D" w:rsidRDefault="00297A21" w:rsidP="00E72D3C">
      <w:pPr>
        <w:jc w:val="center"/>
        <w:rPr>
          <w:rStyle w:val="Hyperlink"/>
          <w:sz w:val="20"/>
        </w:rPr>
      </w:pPr>
      <w:r>
        <w:rPr>
          <w:sz w:val="20"/>
        </w:rPr>
        <w:t>For further information, contact:</w:t>
      </w:r>
      <w:r w:rsidR="00E72D3C">
        <w:rPr>
          <w:sz w:val="20"/>
        </w:rPr>
        <w:t xml:space="preserve"> </w:t>
      </w:r>
      <w:r>
        <w:rPr>
          <w:sz w:val="20"/>
        </w:rPr>
        <w:t xml:space="preserve">Kristi Parker </w:t>
      </w:r>
      <w:hyperlink r:id="rId11" w:history="1">
        <w:r w:rsidRPr="00356968">
          <w:rPr>
            <w:rStyle w:val="Hyperlink"/>
            <w:sz w:val="20"/>
          </w:rPr>
          <w:t>parkerkn@cinj.rutgers.edu</w:t>
        </w:r>
      </w:hyperlink>
    </w:p>
    <w:p w14:paraId="385A80B6" w14:textId="18CFEBAA" w:rsidR="004E1FA4" w:rsidRPr="00E72D3C" w:rsidRDefault="00760C99" w:rsidP="00E72D3C">
      <w:pPr>
        <w:jc w:val="center"/>
        <w:rPr>
          <w:rFonts w:ascii="Nirmala UI Semilight" w:hAnsi="Nirmala UI Semilight"/>
          <w:b/>
          <w:color w:val="C00000"/>
        </w:rPr>
      </w:pPr>
      <w:r w:rsidRPr="002A7719"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6099BD5E" wp14:editId="0502A6DA">
            <wp:simplePos x="0" y="0"/>
            <wp:positionH relativeFrom="margin">
              <wp:posOffset>400050</wp:posOffset>
            </wp:positionH>
            <wp:positionV relativeFrom="paragraph">
              <wp:posOffset>361950</wp:posOffset>
            </wp:positionV>
            <wp:extent cx="1066800" cy="288290"/>
            <wp:effectExtent l="0" t="0" r="0" b="0"/>
            <wp:wrapTight wrapText="bothSides">
              <wp:wrapPolygon edited="0">
                <wp:start x="0" y="0"/>
                <wp:lineTo x="0" y="19982"/>
                <wp:lineTo x="21214" y="19982"/>
                <wp:lineTo x="2121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J-acts (1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1FA4" w:rsidRPr="00E72D3C" w:rsidSect="00470425">
      <w:headerReference w:type="even" r:id="rId13"/>
      <w:headerReference w:type="default" r:id="rId14"/>
      <w:headerReference w:type="first" r:id="rId15"/>
      <w:pgSz w:w="12240" w:h="15840"/>
      <w:pgMar w:top="720" w:right="720" w:bottom="720" w:left="720" w:header="144" w:footer="720" w:gutter="0"/>
      <w:pgBorders w:offsetFrom="page">
        <w:top w:val="single" w:sz="48" w:space="24" w:color="C00000"/>
        <w:left w:val="single" w:sz="48" w:space="24" w:color="C00000"/>
        <w:bottom w:val="single" w:sz="48" w:space="24" w:color="C00000"/>
        <w:right w:val="single" w:sz="48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E658F" w14:textId="77777777" w:rsidR="00BE1333" w:rsidRDefault="00BE1333" w:rsidP="001E000A">
      <w:r>
        <w:separator/>
      </w:r>
    </w:p>
  </w:endnote>
  <w:endnote w:type="continuationSeparator" w:id="0">
    <w:p w14:paraId="1F671A40" w14:textId="77777777" w:rsidR="00BE1333" w:rsidRDefault="00BE1333" w:rsidP="001E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4F679" w14:textId="77777777" w:rsidR="00BE1333" w:rsidRDefault="00BE1333" w:rsidP="001E000A">
      <w:r>
        <w:separator/>
      </w:r>
    </w:p>
  </w:footnote>
  <w:footnote w:type="continuationSeparator" w:id="0">
    <w:p w14:paraId="4B62D50A" w14:textId="77777777" w:rsidR="00BE1333" w:rsidRDefault="00BE1333" w:rsidP="001E0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A0084" w14:textId="77777777" w:rsidR="001E000A" w:rsidRDefault="00BE1333">
    <w:pPr>
      <w:pStyle w:val="Header"/>
    </w:pPr>
    <w:r>
      <w:rPr>
        <w:noProof/>
      </w:rPr>
      <w:pict w14:anchorId="32EC7B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8907" o:spid="_x0000_s2051" type="#_x0000_t75" alt="" style="position:absolute;margin-left:0;margin-top:0;width:467.5pt;height:62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humbnail_IMG-19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A981B" w14:textId="77777777" w:rsidR="001E000A" w:rsidRDefault="00BE1333">
    <w:pPr>
      <w:pStyle w:val="Header"/>
    </w:pPr>
    <w:r>
      <w:rPr>
        <w:noProof/>
      </w:rPr>
      <w:pict w14:anchorId="353CB7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8908" o:spid="_x0000_s2050" type="#_x0000_t75" alt="" style="position:absolute;margin-left:0;margin-top:0;width:467.5pt;height:623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humbnail_IMG-190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08BD8" w14:textId="77777777" w:rsidR="001E000A" w:rsidRDefault="00BE1333">
    <w:pPr>
      <w:pStyle w:val="Header"/>
    </w:pPr>
    <w:r>
      <w:rPr>
        <w:noProof/>
      </w:rPr>
      <w:pict w14:anchorId="75593F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8906" o:spid="_x0000_s2049" type="#_x0000_t75" alt="" style="position:absolute;margin-left:0;margin-top:0;width:467.5pt;height:623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humbnail_IMG-190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0A"/>
    <w:rsid w:val="00046A37"/>
    <w:rsid w:val="00057451"/>
    <w:rsid w:val="00060597"/>
    <w:rsid w:val="00062E99"/>
    <w:rsid w:val="00064A0F"/>
    <w:rsid w:val="000739D5"/>
    <w:rsid w:val="00082884"/>
    <w:rsid w:val="00090AA5"/>
    <w:rsid w:val="000B7A79"/>
    <w:rsid w:val="000E013C"/>
    <w:rsid w:val="001460D4"/>
    <w:rsid w:val="001D5A9D"/>
    <w:rsid w:val="001E000A"/>
    <w:rsid w:val="001E7117"/>
    <w:rsid w:val="002267EE"/>
    <w:rsid w:val="002323B4"/>
    <w:rsid w:val="00276A24"/>
    <w:rsid w:val="00286B11"/>
    <w:rsid w:val="00297A21"/>
    <w:rsid w:val="002A7719"/>
    <w:rsid w:val="002F0811"/>
    <w:rsid w:val="002F21E7"/>
    <w:rsid w:val="00342880"/>
    <w:rsid w:val="00373CDA"/>
    <w:rsid w:val="003E6028"/>
    <w:rsid w:val="003E6291"/>
    <w:rsid w:val="003F455F"/>
    <w:rsid w:val="00422AAE"/>
    <w:rsid w:val="0044652A"/>
    <w:rsid w:val="00470425"/>
    <w:rsid w:val="00477831"/>
    <w:rsid w:val="004940CF"/>
    <w:rsid w:val="004E1FA4"/>
    <w:rsid w:val="004E72CF"/>
    <w:rsid w:val="00532C46"/>
    <w:rsid w:val="005B1AD4"/>
    <w:rsid w:val="0060689F"/>
    <w:rsid w:val="00687A3A"/>
    <w:rsid w:val="00694B1D"/>
    <w:rsid w:val="006B0FB6"/>
    <w:rsid w:val="006D1E06"/>
    <w:rsid w:val="006D31DB"/>
    <w:rsid w:val="006E0C91"/>
    <w:rsid w:val="00724199"/>
    <w:rsid w:val="007504E4"/>
    <w:rsid w:val="00760C99"/>
    <w:rsid w:val="00763247"/>
    <w:rsid w:val="007B25BE"/>
    <w:rsid w:val="007E393A"/>
    <w:rsid w:val="007F54D7"/>
    <w:rsid w:val="0081679E"/>
    <w:rsid w:val="00827204"/>
    <w:rsid w:val="00867A31"/>
    <w:rsid w:val="008C213E"/>
    <w:rsid w:val="008E7C01"/>
    <w:rsid w:val="00922E82"/>
    <w:rsid w:val="009D2A74"/>
    <w:rsid w:val="009E5371"/>
    <w:rsid w:val="00A2573F"/>
    <w:rsid w:val="00A37D3F"/>
    <w:rsid w:val="00A75384"/>
    <w:rsid w:val="00AB47BE"/>
    <w:rsid w:val="00AF00C3"/>
    <w:rsid w:val="00B162EC"/>
    <w:rsid w:val="00B36D22"/>
    <w:rsid w:val="00B47700"/>
    <w:rsid w:val="00BA5467"/>
    <w:rsid w:val="00BD245C"/>
    <w:rsid w:val="00BE1333"/>
    <w:rsid w:val="00C54ECE"/>
    <w:rsid w:val="00C56544"/>
    <w:rsid w:val="00CA2C2A"/>
    <w:rsid w:val="00CB4F85"/>
    <w:rsid w:val="00D3497B"/>
    <w:rsid w:val="00D91B6A"/>
    <w:rsid w:val="00E72D3C"/>
    <w:rsid w:val="00EF76CF"/>
    <w:rsid w:val="00F433BA"/>
    <w:rsid w:val="00F61CBB"/>
    <w:rsid w:val="00F969CB"/>
    <w:rsid w:val="00FB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83060F"/>
  <w15:chartTrackingRefBased/>
  <w15:docId w15:val="{96512F36-31B2-4D1B-8281-1774453A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dugi" w:eastAsiaTheme="minorHAnsi" w:hAnsi="Gadugi" w:cs="Times New Roman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3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MD"/>
    <w:autoRedefine/>
    <w:uiPriority w:val="1"/>
    <w:rsid w:val="00477831"/>
    <w:pPr>
      <w:spacing w:after="0" w:line="240" w:lineRule="auto"/>
    </w:pPr>
  </w:style>
  <w:style w:type="paragraph" w:customStyle="1" w:styleId="NoSpacing1">
    <w:name w:val="No Spacing1"/>
    <w:basedOn w:val="Normal"/>
    <w:link w:val="NospacingChar"/>
    <w:autoRedefine/>
    <w:qFormat/>
    <w:rsid w:val="00E72D3C"/>
    <w:pPr>
      <w:spacing w:before="100" w:beforeAutospacing="1" w:after="100" w:afterAutospacing="1"/>
      <w:jc w:val="center"/>
    </w:pPr>
    <w:rPr>
      <w:rFonts w:eastAsia="Times New Roman"/>
      <w:b/>
      <w:bCs/>
      <w:color w:val="C00000"/>
      <w:sz w:val="32"/>
      <w:szCs w:val="32"/>
    </w:rPr>
  </w:style>
  <w:style w:type="character" w:customStyle="1" w:styleId="NospacingChar">
    <w:name w:val="No spacing Char"/>
    <w:basedOn w:val="DefaultParagraphFont"/>
    <w:link w:val="NoSpacing1"/>
    <w:rsid w:val="00E72D3C"/>
    <w:rPr>
      <w:rFonts w:eastAsia="Times New Roman"/>
      <w:b/>
      <w:bCs/>
      <w:color w:val="C000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E0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00A"/>
  </w:style>
  <w:style w:type="paragraph" w:styleId="Footer">
    <w:name w:val="footer"/>
    <w:basedOn w:val="Normal"/>
    <w:link w:val="FooterChar"/>
    <w:uiPriority w:val="99"/>
    <w:unhideWhenUsed/>
    <w:rsid w:val="001E0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00A"/>
  </w:style>
  <w:style w:type="character" w:styleId="Hyperlink">
    <w:name w:val="Hyperlink"/>
    <w:basedOn w:val="DefaultParagraphFont"/>
    <w:uiPriority w:val="99"/>
    <w:unhideWhenUsed/>
    <w:rsid w:val="000B7A7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1F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6059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67E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F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FB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0F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FB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FB6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FB6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3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parkerkn@cinj.rutgers.edu" TargetMode="Externa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rutgers.zoom.us/meeting/register/tJArfuqurDIrGdC17htqVlIc4R_TaVLiqmi5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 Biomedical and Health Sciences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 Panettieri</dc:creator>
  <cp:keywords/>
  <dc:description/>
  <cp:lastModifiedBy>Nancy Reichman</cp:lastModifiedBy>
  <cp:revision>3</cp:revision>
  <cp:lastPrinted>2019-12-31T15:39:00Z</cp:lastPrinted>
  <dcterms:created xsi:type="dcterms:W3CDTF">2021-05-18T17:32:00Z</dcterms:created>
  <dcterms:modified xsi:type="dcterms:W3CDTF">2021-05-18T17:35:00Z</dcterms:modified>
</cp:coreProperties>
</file>