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065B" w14:textId="1F5F0478" w:rsidR="00C15B64" w:rsidRPr="00026312" w:rsidRDefault="00C15B64" w:rsidP="00DE2486">
      <w:pPr>
        <w:jc w:val="center"/>
        <w:rPr>
          <w:rFonts w:ascii="Arial" w:hAnsi="Arial" w:cs="Arial"/>
          <w:color w:val="0F4DBC"/>
        </w:rPr>
      </w:pPr>
    </w:p>
    <w:p w14:paraId="0AEB7733" w14:textId="77777777" w:rsidR="00C15B64" w:rsidRPr="00EB04BE" w:rsidRDefault="00C15B64">
      <w:pPr>
        <w:rPr>
          <w:rFonts w:ascii="Arial" w:hAnsi="Arial" w:cs="Arial"/>
          <w:u w:val="single"/>
        </w:rPr>
      </w:pPr>
    </w:p>
    <w:p w14:paraId="3E918342" w14:textId="77777777" w:rsidR="00370402" w:rsidRPr="00370402" w:rsidRDefault="00766687" w:rsidP="00370402">
      <w:pPr>
        <w:jc w:val="center"/>
        <w:rPr>
          <w:rFonts w:ascii="Arial" w:hAnsi="Arial" w:cs="Arial"/>
          <w:b/>
          <w:sz w:val="28"/>
          <w:szCs w:val="28"/>
        </w:rPr>
      </w:pPr>
      <w:r w:rsidRPr="00370402">
        <w:rPr>
          <w:rFonts w:ascii="Arial" w:hAnsi="Arial" w:cs="Arial"/>
          <w:b/>
          <w:sz w:val="28"/>
          <w:szCs w:val="28"/>
        </w:rPr>
        <w:t>Regeneron Science to Medicine Forum</w:t>
      </w:r>
    </w:p>
    <w:p w14:paraId="0CC2CD35" w14:textId="77777777" w:rsidR="00370402" w:rsidRDefault="00370402" w:rsidP="00370402">
      <w:pPr>
        <w:jc w:val="center"/>
        <w:rPr>
          <w:rFonts w:ascii="Arial" w:hAnsi="Arial" w:cs="Arial"/>
          <w:bCs/>
          <w:sz w:val="22"/>
          <w:szCs w:val="22"/>
        </w:rPr>
      </w:pPr>
    </w:p>
    <w:p w14:paraId="0648A477" w14:textId="2E299841" w:rsidR="00C15B64" w:rsidRPr="00370402" w:rsidRDefault="00370402" w:rsidP="00370402">
      <w:pPr>
        <w:rPr>
          <w:rFonts w:ascii="Arial" w:hAnsi="Arial" w:cs="Arial"/>
          <w:bCs/>
          <w:sz w:val="22"/>
          <w:szCs w:val="22"/>
          <w:u w:val="single"/>
        </w:rPr>
      </w:pPr>
      <w:r w:rsidRPr="00370402">
        <w:rPr>
          <w:rFonts w:ascii="Arial" w:hAnsi="Arial" w:cs="Arial"/>
          <w:bCs/>
          <w:sz w:val="22"/>
          <w:szCs w:val="22"/>
          <w:u w:val="single"/>
        </w:rPr>
        <w:t>A</w:t>
      </w:r>
      <w:r w:rsidR="00C15B64" w:rsidRPr="00370402">
        <w:rPr>
          <w:rFonts w:ascii="Arial" w:hAnsi="Arial" w:cs="Arial"/>
          <w:bCs/>
          <w:sz w:val="22"/>
          <w:szCs w:val="22"/>
          <w:u w:val="single"/>
        </w:rPr>
        <w:t>bstract submission instructions:</w:t>
      </w:r>
    </w:p>
    <w:p w14:paraId="2BDA20E7" w14:textId="77777777" w:rsidR="00B91A20" w:rsidRPr="00C1084E" w:rsidRDefault="00B91A20">
      <w:pPr>
        <w:rPr>
          <w:rFonts w:ascii="Arial" w:hAnsi="Arial" w:cs="Arial"/>
          <w:sz w:val="22"/>
          <w:szCs w:val="22"/>
        </w:rPr>
      </w:pPr>
    </w:p>
    <w:p w14:paraId="6A2D162E" w14:textId="366435FF" w:rsidR="00C15B64" w:rsidRPr="00C1084E" w:rsidRDefault="00B57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Deadline to </w:t>
      </w:r>
      <w:r w:rsidR="00C15B64" w:rsidRPr="00C1084E">
        <w:rPr>
          <w:rFonts w:ascii="Arial" w:hAnsi="Arial" w:cs="Arial"/>
          <w:sz w:val="22"/>
          <w:szCs w:val="22"/>
        </w:rPr>
        <w:t xml:space="preserve">submit abstracts </w:t>
      </w:r>
      <w:r w:rsidR="00026312" w:rsidRPr="00C1084E">
        <w:rPr>
          <w:rFonts w:ascii="Arial" w:hAnsi="Arial" w:cs="Arial"/>
          <w:sz w:val="22"/>
          <w:szCs w:val="22"/>
        </w:rPr>
        <w:t>for</w:t>
      </w:r>
      <w:r w:rsidR="006D5C6E" w:rsidRPr="00C1084E">
        <w:rPr>
          <w:rFonts w:ascii="Arial" w:hAnsi="Arial" w:cs="Arial"/>
          <w:sz w:val="22"/>
          <w:szCs w:val="22"/>
        </w:rPr>
        <w:t xml:space="preserve"> virtual</w:t>
      </w:r>
      <w:r w:rsidR="00026312" w:rsidRPr="00C1084E">
        <w:rPr>
          <w:rFonts w:ascii="Arial" w:hAnsi="Arial" w:cs="Arial"/>
          <w:sz w:val="22"/>
          <w:szCs w:val="22"/>
        </w:rPr>
        <w:t xml:space="preserve"> presentation </w:t>
      </w:r>
      <w:r>
        <w:rPr>
          <w:rFonts w:ascii="Arial" w:hAnsi="Arial" w:cs="Arial"/>
          <w:sz w:val="22"/>
          <w:szCs w:val="22"/>
        </w:rPr>
        <w:t>is</w:t>
      </w:r>
      <w:r w:rsidR="00C15B64" w:rsidRPr="00C1084E">
        <w:rPr>
          <w:rFonts w:ascii="Arial" w:hAnsi="Arial" w:cs="Arial"/>
          <w:sz w:val="22"/>
          <w:szCs w:val="22"/>
        </w:rPr>
        <w:t xml:space="preserve"> </w:t>
      </w:r>
      <w:r w:rsidR="00DA1898">
        <w:rPr>
          <w:rFonts w:ascii="Arial" w:hAnsi="Arial" w:cs="Arial"/>
          <w:sz w:val="22"/>
          <w:szCs w:val="22"/>
        </w:rPr>
        <w:t xml:space="preserve">April </w:t>
      </w:r>
      <w:r w:rsidR="002E420A">
        <w:rPr>
          <w:rFonts w:ascii="Arial" w:hAnsi="Arial" w:cs="Arial"/>
          <w:sz w:val="22"/>
          <w:szCs w:val="22"/>
        </w:rPr>
        <w:t>8, 2022</w:t>
      </w:r>
      <w:r>
        <w:rPr>
          <w:rFonts w:ascii="Arial" w:hAnsi="Arial" w:cs="Arial"/>
          <w:sz w:val="22"/>
          <w:szCs w:val="22"/>
        </w:rPr>
        <w:t>.</w:t>
      </w:r>
      <w:r w:rsidR="00026312" w:rsidRPr="00C1084E">
        <w:rPr>
          <w:rFonts w:ascii="Arial" w:hAnsi="Arial" w:cs="Arial"/>
          <w:sz w:val="22"/>
          <w:szCs w:val="22"/>
        </w:rPr>
        <w:t xml:space="preserve"> </w:t>
      </w:r>
      <w:r w:rsidR="002C3F4B">
        <w:rPr>
          <w:rFonts w:ascii="Arial" w:hAnsi="Arial" w:cs="Arial"/>
          <w:sz w:val="22"/>
          <w:szCs w:val="22"/>
        </w:rPr>
        <w:t>D</w:t>
      </w:r>
      <w:r w:rsidR="00EB04BE" w:rsidRPr="00C1084E">
        <w:rPr>
          <w:rFonts w:ascii="Arial" w:hAnsi="Arial" w:cs="Arial"/>
          <w:sz w:val="22"/>
          <w:szCs w:val="22"/>
        </w:rPr>
        <w:t>ecision</w:t>
      </w:r>
      <w:r w:rsidR="00AF17F8" w:rsidRPr="00C1084E">
        <w:rPr>
          <w:rFonts w:ascii="Arial" w:hAnsi="Arial" w:cs="Arial"/>
          <w:sz w:val="22"/>
          <w:szCs w:val="22"/>
        </w:rPr>
        <w:t>s</w:t>
      </w:r>
      <w:r w:rsidR="00EB04BE" w:rsidRPr="00C1084E">
        <w:rPr>
          <w:rFonts w:ascii="Arial" w:hAnsi="Arial" w:cs="Arial"/>
          <w:sz w:val="22"/>
          <w:szCs w:val="22"/>
        </w:rPr>
        <w:t xml:space="preserve"> about acceptance will be e-mailed to attendees </w:t>
      </w:r>
      <w:r w:rsidR="006D5C6E" w:rsidRPr="00C1084E">
        <w:rPr>
          <w:rFonts w:ascii="Arial" w:hAnsi="Arial" w:cs="Arial"/>
          <w:sz w:val="22"/>
          <w:szCs w:val="22"/>
        </w:rPr>
        <w:t>b</w:t>
      </w:r>
      <w:r w:rsidR="00AF6035">
        <w:rPr>
          <w:rFonts w:ascii="Arial" w:hAnsi="Arial" w:cs="Arial"/>
          <w:sz w:val="22"/>
          <w:szCs w:val="22"/>
        </w:rPr>
        <w:t xml:space="preserve">efore </w:t>
      </w:r>
      <w:r w:rsidR="00DA1898">
        <w:rPr>
          <w:rFonts w:ascii="Arial" w:hAnsi="Arial" w:cs="Arial"/>
          <w:sz w:val="22"/>
          <w:szCs w:val="22"/>
        </w:rPr>
        <w:t>June 1</w:t>
      </w:r>
      <w:r w:rsidR="00DA1898" w:rsidRPr="00DA1898">
        <w:rPr>
          <w:rFonts w:ascii="Arial" w:hAnsi="Arial" w:cs="Arial"/>
          <w:sz w:val="22"/>
          <w:szCs w:val="22"/>
          <w:vertAlign w:val="superscript"/>
        </w:rPr>
        <w:t>st</w:t>
      </w:r>
      <w:r w:rsidR="006D5C6E" w:rsidRPr="00C1084E">
        <w:rPr>
          <w:rFonts w:ascii="Arial" w:hAnsi="Arial" w:cs="Arial"/>
          <w:sz w:val="22"/>
          <w:szCs w:val="22"/>
        </w:rPr>
        <w:t xml:space="preserve">. </w:t>
      </w:r>
    </w:p>
    <w:p w14:paraId="5EB8E1DD" w14:textId="77777777" w:rsidR="00EB04BE" w:rsidRPr="00C1084E" w:rsidRDefault="00EB04BE">
      <w:pPr>
        <w:rPr>
          <w:rFonts w:ascii="Arial" w:hAnsi="Arial" w:cs="Arial"/>
          <w:sz w:val="22"/>
          <w:szCs w:val="22"/>
        </w:rPr>
      </w:pPr>
    </w:p>
    <w:p w14:paraId="75BDBE7D" w14:textId="0EBDCFC9" w:rsidR="00EB04BE" w:rsidRPr="00C1084E" w:rsidRDefault="00EB04BE">
      <w:pPr>
        <w:rPr>
          <w:rFonts w:ascii="Arial" w:hAnsi="Arial" w:cs="Arial"/>
          <w:sz w:val="22"/>
          <w:szCs w:val="22"/>
        </w:rPr>
      </w:pPr>
      <w:r w:rsidRPr="00C1084E">
        <w:rPr>
          <w:rFonts w:ascii="Arial" w:hAnsi="Arial" w:cs="Arial"/>
          <w:sz w:val="22"/>
          <w:szCs w:val="22"/>
        </w:rPr>
        <w:t xml:space="preserve">Please </w:t>
      </w:r>
      <w:r w:rsidR="00C1084E">
        <w:rPr>
          <w:rFonts w:ascii="Arial" w:hAnsi="Arial" w:cs="Arial"/>
          <w:sz w:val="22"/>
          <w:szCs w:val="22"/>
        </w:rPr>
        <w:t>send</w:t>
      </w:r>
      <w:r w:rsidRPr="00C1084E">
        <w:rPr>
          <w:rFonts w:ascii="Arial" w:hAnsi="Arial" w:cs="Arial"/>
          <w:sz w:val="22"/>
          <w:szCs w:val="22"/>
        </w:rPr>
        <w:t xml:space="preserve"> this form </w:t>
      </w:r>
      <w:r w:rsidR="00C1084E" w:rsidRPr="00C1084E">
        <w:rPr>
          <w:rFonts w:ascii="Arial" w:hAnsi="Arial" w:cs="Arial"/>
          <w:sz w:val="22"/>
          <w:szCs w:val="22"/>
        </w:rPr>
        <w:t xml:space="preserve">in Word or PDF format </w:t>
      </w:r>
      <w:r w:rsidRPr="00C1084E">
        <w:rPr>
          <w:rFonts w:ascii="Arial" w:hAnsi="Arial" w:cs="Arial"/>
          <w:sz w:val="22"/>
          <w:szCs w:val="22"/>
        </w:rPr>
        <w:t xml:space="preserve">to </w:t>
      </w:r>
      <w:hyperlink r:id="rId9" w:history="1">
        <w:r w:rsidR="00026312" w:rsidRPr="00C1084E">
          <w:rPr>
            <w:rStyle w:val="Hyperlink"/>
            <w:rFonts w:ascii="Arial" w:hAnsi="Arial" w:cs="Arial"/>
            <w:sz w:val="22"/>
            <w:szCs w:val="22"/>
          </w:rPr>
          <w:t>science.education@regeneron.com</w:t>
        </w:r>
      </w:hyperlink>
      <w:r w:rsidR="00C1084E" w:rsidRPr="00C1084E">
        <w:rPr>
          <w:rFonts w:ascii="Arial" w:hAnsi="Arial" w:cs="Arial"/>
          <w:sz w:val="22"/>
          <w:szCs w:val="22"/>
        </w:rPr>
        <w:t>.</w:t>
      </w:r>
    </w:p>
    <w:p w14:paraId="0B41AE22" w14:textId="6295C1D8" w:rsidR="00EB04BE" w:rsidRPr="00C1084E" w:rsidRDefault="00026312">
      <w:pPr>
        <w:rPr>
          <w:rFonts w:ascii="Arial" w:hAnsi="Arial" w:cs="Arial"/>
          <w:sz w:val="22"/>
          <w:szCs w:val="22"/>
        </w:rPr>
      </w:pPr>
      <w:r w:rsidRPr="00C108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FADF3" wp14:editId="00259723">
                <wp:simplePos x="0" y="0"/>
                <wp:positionH relativeFrom="column">
                  <wp:posOffset>1426210</wp:posOffset>
                </wp:positionH>
                <wp:positionV relativeFrom="paragraph">
                  <wp:posOffset>137160</wp:posOffset>
                </wp:positionV>
                <wp:extent cx="4271010" cy="1828800"/>
                <wp:effectExtent l="0" t="0" r="889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15F8BC" w14:textId="76BD5CD8" w:rsidR="00026312" w:rsidRPr="00FD787F" w:rsidRDefault="000263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4FA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3pt;margin-top:10.8pt;width:336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" filled="f" strokecolor="black [3213]" strokeweight=".5pt">
                <v:textbox style="mso-fit-shape-to-text:t">
                  <w:txbxContent>
                    <w:p w14:paraId="4715F8BC" w14:textId="76BD5CD8" w:rsidR="00026312" w:rsidRPr="00FD787F" w:rsidRDefault="000263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21767" w14:textId="7AB7B6BF" w:rsidR="00EB04BE" w:rsidRPr="00C1084E" w:rsidRDefault="00EB04BE">
      <w:pPr>
        <w:rPr>
          <w:rFonts w:ascii="Arial" w:hAnsi="Arial" w:cs="Arial"/>
          <w:sz w:val="22"/>
          <w:szCs w:val="22"/>
        </w:rPr>
      </w:pPr>
      <w:r w:rsidRPr="00C1084E">
        <w:rPr>
          <w:rFonts w:ascii="Arial" w:hAnsi="Arial" w:cs="Arial"/>
          <w:sz w:val="22"/>
          <w:szCs w:val="22"/>
        </w:rPr>
        <w:t>Name of presenter:</w:t>
      </w:r>
      <w:r w:rsidR="00B91A20" w:rsidRPr="00C1084E">
        <w:rPr>
          <w:rFonts w:ascii="Arial" w:hAnsi="Arial" w:cs="Arial"/>
          <w:sz w:val="22"/>
          <w:szCs w:val="22"/>
        </w:rPr>
        <w:t xml:space="preserve"> </w:t>
      </w:r>
    </w:p>
    <w:p w14:paraId="3E08CE71" w14:textId="6B320C98" w:rsidR="00EB04BE" w:rsidRPr="00C1084E" w:rsidRDefault="00026312">
      <w:pPr>
        <w:rPr>
          <w:rFonts w:ascii="Arial" w:hAnsi="Arial" w:cs="Arial"/>
          <w:sz w:val="22"/>
          <w:szCs w:val="22"/>
        </w:rPr>
      </w:pPr>
      <w:r w:rsidRPr="00C108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F49AB" wp14:editId="42CCA574">
                <wp:simplePos x="0" y="0"/>
                <wp:positionH relativeFrom="column">
                  <wp:posOffset>1175766</wp:posOffset>
                </wp:positionH>
                <wp:positionV relativeFrom="paragraph">
                  <wp:posOffset>139700</wp:posOffset>
                </wp:positionV>
                <wp:extent cx="4521200" cy="1828800"/>
                <wp:effectExtent l="0" t="0" r="1270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8A5CF5" w14:textId="40D5B270" w:rsidR="00026312" w:rsidRPr="00435EE4" w:rsidRDefault="000263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F49AB" id="Text Box 3" o:spid="_x0000_s1027" type="#_x0000_t202" style="position:absolute;margin-left:92.6pt;margin-top:11pt;width:35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" filled="f" strokecolor="black [3213]" strokeweight=".5pt">
                <v:textbox style="mso-fit-shape-to-text:t">
                  <w:txbxContent>
                    <w:p w14:paraId="768A5CF5" w14:textId="40D5B270" w:rsidR="00026312" w:rsidRPr="00435EE4" w:rsidRDefault="000263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E4A0FC" w14:textId="56268874" w:rsidR="00EB04BE" w:rsidRPr="00C1084E" w:rsidRDefault="00EB04BE">
      <w:pPr>
        <w:rPr>
          <w:rFonts w:ascii="Arial" w:hAnsi="Arial" w:cs="Arial"/>
          <w:sz w:val="22"/>
          <w:szCs w:val="22"/>
        </w:rPr>
      </w:pPr>
      <w:r w:rsidRPr="00C1084E">
        <w:rPr>
          <w:rFonts w:ascii="Arial" w:hAnsi="Arial" w:cs="Arial"/>
          <w:sz w:val="22"/>
          <w:szCs w:val="22"/>
        </w:rPr>
        <w:t>E-mail address:</w:t>
      </w:r>
      <w:r w:rsidR="00B91A20" w:rsidRPr="00C1084E">
        <w:rPr>
          <w:rFonts w:ascii="Arial" w:hAnsi="Arial" w:cs="Arial"/>
          <w:sz w:val="22"/>
          <w:szCs w:val="22"/>
        </w:rPr>
        <w:t xml:space="preserve"> </w:t>
      </w:r>
    </w:p>
    <w:p w14:paraId="4800DEE1" w14:textId="77777777" w:rsidR="00EB04BE" w:rsidRPr="00C1084E" w:rsidRDefault="00EB04BE">
      <w:pPr>
        <w:rPr>
          <w:rFonts w:ascii="Arial" w:hAnsi="Arial" w:cs="Arial"/>
          <w:sz w:val="22"/>
          <w:szCs w:val="22"/>
        </w:rPr>
      </w:pPr>
    </w:p>
    <w:p w14:paraId="647336FA" w14:textId="28DB491C" w:rsidR="00EB04BE" w:rsidRPr="00C1084E" w:rsidRDefault="00C1084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Include</w:t>
      </w:r>
      <w:r w:rsidR="00EB04BE" w:rsidRPr="00C1084E">
        <w:rPr>
          <w:rFonts w:ascii="Arial" w:hAnsi="Arial" w:cs="Arial"/>
          <w:bCs/>
          <w:iCs/>
          <w:sz w:val="22"/>
          <w:szCs w:val="22"/>
        </w:rPr>
        <w:t xml:space="preserve"> title, authors, affiliations, and abstract text below. The title must be 150 characters or fewer</w:t>
      </w:r>
      <w:r w:rsidR="00B91A20" w:rsidRPr="00C1084E">
        <w:rPr>
          <w:rFonts w:ascii="Arial" w:hAnsi="Arial" w:cs="Arial"/>
          <w:bCs/>
          <w:iCs/>
          <w:sz w:val="22"/>
          <w:szCs w:val="22"/>
        </w:rPr>
        <w:t xml:space="preserve"> (not including spaces), and the</w:t>
      </w:r>
      <w:r w:rsidR="00EB04BE" w:rsidRPr="00C1084E">
        <w:rPr>
          <w:rFonts w:ascii="Arial" w:hAnsi="Arial" w:cs="Arial"/>
          <w:bCs/>
          <w:iCs/>
          <w:sz w:val="22"/>
          <w:szCs w:val="22"/>
        </w:rPr>
        <w:t xml:space="preserve"> text of the abstract must be 350 words or fewer</w:t>
      </w:r>
      <w:r w:rsidRPr="00C1084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and </w:t>
      </w:r>
      <w:r w:rsidRPr="00C1084E">
        <w:rPr>
          <w:rFonts w:ascii="Arial" w:hAnsi="Arial" w:cs="Arial"/>
          <w:bCs/>
          <w:iCs/>
          <w:sz w:val="22"/>
          <w:szCs w:val="22"/>
        </w:rPr>
        <w:t>describ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C1084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1084E">
        <w:rPr>
          <w:rFonts w:ascii="Arial" w:hAnsi="Arial" w:cs="Arial"/>
          <w:sz w:val="22"/>
          <w:szCs w:val="22"/>
        </w:rPr>
        <w:t>the rationale, methods, results, and brief interpretation of an experiment or series of experiments.</w:t>
      </w:r>
      <w:r w:rsidRPr="00C1084E">
        <w:rPr>
          <w:rFonts w:ascii="Arial" w:hAnsi="Arial" w:cs="Arial"/>
          <w:bCs/>
          <w:iCs/>
          <w:sz w:val="22"/>
          <w:szCs w:val="22"/>
        </w:rPr>
        <w:t xml:space="preserve"> </w:t>
      </w:r>
      <w:r w:rsidR="00EB04BE" w:rsidRPr="00C1084E">
        <w:rPr>
          <w:rFonts w:ascii="Arial" w:hAnsi="Arial" w:cs="Arial"/>
          <w:bCs/>
          <w:iCs/>
          <w:sz w:val="22"/>
          <w:szCs w:val="22"/>
        </w:rPr>
        <w:t>There is no length limit on the authors and affiliations.</w:t>
      </w:r>
    </w:p>
    <w:p w14:paraId="3310FB79" w14:textId="77777777" w:rsidR="00EB04BE" w:rsidRPr="00C1084E" w:rsidRDefault="00EB04BE">
      <w:pPr>
        <w:rPr>
          <w:rFonts w:ascii="Arial" w:hAnsi="Arial" w:cs="Arial"/>
          <w:bCs/>
          <w:iCs/>
          <w:sz w:val="22"/>
          <w:szCs w:val="22"/>
        </w:rPr>
      </w:pPr>
    </w:p>
    <w:p w14:paraId="2D8C24F4" w14:textId="77777777" w:rsidR="00EB04BE" w:rsidRPr="00C1084E" w:rsidRDefault="00EB04BE">
      <w:pPr>
        <w:rPr>
          <w:rFonts w:ascii="Arial" w:hAnsi="Arial" w:cs="Arial"/>
          <w:b/>
          <w:i/>
          <w:sz w:val="22"/>
          <w:szCs w:val="22"/>
        </w:rPr>
      </w:pPr>
      <w:r w:rsidRPr="00C1084E">
        <w:rPr>
          <w:rFonts w:ascii="Arial" w:hAnsi="Arial" w:cs="Arial"/>
          <w:b/>
          <w:i/>
          <w:sz w:val="22"/>
          <w:szCs w:val="22"/>
        </w:rPr>
        <w:t xml:space="preserve">Please </w:t>
      </w:r>
      <w:r w:rsidR="00B91A20" w:rsidRPr="00C1084E">
        <w:rPr>
          <w:rFonts w:ascii="Arial" w:hAnsi="Arial" w:cs="Arial"/>
          <w:b/>
          <w:i/>
          <w:sz w:val="22"/>
          <w:szCs w:val="22"/>
        </w:rPr>
        <w:t>use</w:t>
      </w:r>
      <w:r w:rsidRPr="00C1084E">
        <w:rPr>
          <w:rFonts w:ascii="Arial" w:hAnsi="Arial" w:cs="Arial"/>
          <w:b/>
          <w:i/>
          <w:sz w:val="22"/>
          <w:szCs w:val="22"/>
        </w:rPr>
        <w:t xml:space="preserve"> the following sample format:</w:t>
      </w:r>
    </w:p>
    <w:p w14:paraId="74726FDE" w14:textId="77777777" w:rsidR="00EB04BE" w:rsidRPr="00C1084E" w:rsidRDefault="00EB04BE">
      <w:pPr>
        <w:rPr>
          <w:rFonts w:ascii="Arial" w:hAnsi="Arial" w:cs="Arial"/>
          <w:sz w:val="22"/>
          <w:szCs w:val="22"/>
        </w:rPr>
      </w:pPr>
    </w:p>
    <w:p w14:paraId="653A7F92" w14:textId="77777777" w:rsidR="00EB04BE" w:rsidRPr="00C1084E" w:rsidRDefault="00B91A20">
      <w:pPr>
        <w:rPr>
          <w:rFonts w:ascii="Arial" w:hAnsi="Arial" w:cs="Arial"/>
          <w:b/>
          <w:color w:val="0F4DBC"/>
          <w:sz w:val="18"/>
          <w:szCs w:val="18"/>
        </w:rPr>
      </w:pPr>
      <w:r w:rsidRPr="00C1084E">
        <w:rPr>
          <w:rFonts w:ascii="Arial" w:hAnsi="Arial" w:cs="Arial"/>
          <w:b/>
          <w:color w:val="0F4DBC"/>
          <w:sz w:val="18"/>
          <w:szCs w:val="18"/>
        </w:rPr>
        <w:t>Dopamine</w:t>
      </w:r>
      <w:r w:rsidR="00EB04BE" w:rsidRPr="00C1084E">
        <w:rPr>
          <w:rFonts w:ascii="Arial" w:hAnsi="Arial" w:cs="Arial"/>
          <w:b/>
          <w:color w:val="0F4DBC"/>
          <w:sz w:val="18"/>
          <w:szCs w:val="18"/>
        </w:rPr>
        <w:t xml:space="preserve"> binds </w:t>
      </w:r>
      <w:r w:rsidRPr="00C1084E">
        <w:rPr>
          <w:rFonts w:ascii="Arial" w:hAnsi="Arial" w:cs="Arial"/>
          <w:b/>
          <w:color w:val="0F4DBC"/>
          <w:sz w:val="18"/>
          <w:szCs w:val="18"/>
        </w:rPr>
        <w:t xml:space="preserve">with high affinity </w:t>
      </w:r>
      <w:r w:rsidR="00EB04BE" w:rsidRPr="00C1084E">
        <w:rPr>
          <w:rFonts w:ascii="Arial" w:hAnsi="Arial" w:cs="Arial"/>
          <w:b/>
          <w:color w:val="0F4DBC"/>
          <w:sz w:val="18"/>
          <w:szCs w:val="18"/>
        </w:rPr>
        <w:t xml:space="preserve">to the </w:t>
      </w:r>
      <w:r w:rsidRPr="00C1084E">
        <w:rPr>
          <w:rFonts w:ascii="Arial" w:hAnsi="Arial" w:cs="Arial"/>
          <w:b/>
          <w:color w:val="0F4DBC"/>
          <w:sz w:val="18"/>
          <w:szCs w:val="18"/>
        </w:rPr>
        <w:t>D</w:t>
      </w:r>
      <w:r w:rsidRPr="00C1084E">
        <w:rPr>
          <w:rFonts w:ascii="Arial" w:hAnsi="Arial" w:cs="Arial"/>
          <w:b/>
          <w:color w:val="0F4DBC"/>
          <w:sz w:val="18"/>
          <w:szCs w:val="18"/>
          <w:vertAlign w:val="subscript"/>
        </w:rPr>
        <w:t>2</w:t>
      </w:r>
      <w:r w:rsidRPr="00C1084E">
        <w:rPr>
          <w:rFonts w:ascii="Arial" w:hAnsi="Arial" w:cs="Arial"/>
          <w:b/>
          <w:color w:val="0F4DBC"/>
          <w:sz w:val="18"/>
          <w:szCs w:val="18"/>
        </w:rPr>
        <w:t xml:space="preserve"> </w:t>
      </w:r>
      <w:r w:rsidR="00EB04BE" w:rsidRPr="00C1084E">
        <w:rPr>
          <w:rFonts w:ascii="Arial" w:hAnsi="Arial" w:cs="Arial"/>
          <w:b/>
          <w:color w:val="0F4DBC"/>
          <w:sz w:val="18"/>
          <w:szCs w:val="18"/>
        </w:rPr>
        <w:t>dopamine receptor.</w:t>
      </w:r>
    </w:p>
    <w:p w14:paraId="103D01D9" w14:textId="77777777" w:rsidR="00EB04BE" w:rsidRPr="00C1084E" w:rsidRDefault="00EB04BE">
      <w:pPr>
        <w:rPr>
          <w:rFonts w:ascii="Arial" w:hAnsi="Arial" w:cs="Arial"/>
          <w:color w:val="0F4DBC"/>
          <w:sz w:val="18"/>
          <w:szCs w:val="18"/>
        </w:rPr>
      </w:pPr>
      <w:r w:rsidRPr="00C1084E">
        <w:rPr>
          <w:rFonts w:ascii="Arial" w:hAnsi="Arial" w:cs="Arial"/>
          <w:color w:val="0F4DBC"/>
          <w:sz w:val="18"/>
          <w:szCs w:val="18"/>
        </w:rPr>
        <w:t>Smith GH</w:t>
      </w:r>
      <w:r w:rsidRPr="00C1084E">
        <w:rPr>
          <w:rFonts w:ascii="Arial" w:hAnsi="Arial" w:cs="Arial"/>
          <w:color w:val="0F4DBC"/>
          <w:sz w:val="18"/>
          <w:szCs w:val="18"/>
          <w:vertAlign w:val="superscript"/>
        </w:rPr>
        <w:t>1</w:t>
      </w:r>
      <w:r w:rsidRPr="00C1084E">
        <w:rPr>
          <w:rFonts w:ascii="Arial" w:hAnsi="Arial" w:cs="Arial"/>
          <w:color w:val="0F4DBC"/>
          <w:sz w:val="18"/>
          <w:szCs w:val="18"/>
        </w:rPr>
        <w:t>, Jones LM</w:t>
      </w:r>
      <w:r w:rsidRPr="00C1084E">
        <w:rPr>
          <w:rFonts w:ascii="Arial" w:hAnsi="Arial" w:cs="Arial"/>
          <w:color w:val="0F4DBC"/>
          <w:sz w:val="18"/>
          <w:szCs w:val="18"/>
          <w:vertAlign w:val="superscript"/>
        </w:rPr>
        <w:t>1</w:t>
      </w:r>
      <w:r w:rsidRPr="00C1084E">
        <w:rPr>
          <w:rFonts w:ascii="Arial" w:hAnsi="Arial" w:cs="Arial"/>
          <w:color w:val="0F4DBC"/>
          <w:sz w:val="18"/>
          <w:szCs w:val="18"/>
        </w:rPr>
        <w:t>, Green T</w:t>
      </w:r>
      <w:r w:rsidRPr="00C1084E">
        <w:rPr>
          <w:rFonts w:ascii="Arial" w:hAnsi="Arial" w:cs="Arial"/>
          <w:color w:val="0F4DBC"/>
          <w:sz w:val="18"/>
          <w:szCs w:val="18"/>
          <w:vertAlign w:val="superscript"/>
        </w:rPr>
        <w:t>2</w:t>
      </w:r>
      <w:r w:rsidRPr="00C1084E">
        <w:rPr>
          <w:rFonts w:ascii="Arial" w:hAnsi="Arial" w:cs="Arial"/>
          <w:color w:val="0F4DBC"/>
          <w:sz w:val="18"/>
          <w:szCs w:val="18"/>
        </w:rPr>
        <w:t>, Brown JC</w:t>
      </w:r>
      <w:r w:rsidRPr="00C1084E">
        <w:rPr>
          <w:rFonts w:ascii="Arial" w:hAnsi="Arial" w:cs="Arial"/>
          <w:color w:val="0F4DBC"/>
          <w:sz w:val="18"/>
          <w:szCs w:val="18"/>
          <w:vertAlign w:val="superscript"/>
        </w:rPr>
        <w:t>2</w:t>
      </w:r>
      <w:r w:rsidRPr="00C1084E">
        <w:rPr>
          <w:rFonts w:ascii="Arial" w:hAnsi="Arial" w:cs="Arial"/>
          <w:color w:val="0F4DBC"/>
          <w:sz w:val="18"/>
          <w:szCs w:val="18"/>
        </w:rPr>
        <w:t>.</w:t>
      </w:r>
    </w:p>
    <w:p w14:paraId="503EBA52" w14:textId="280A5598" w:rsidR="00FF215D" w:rsidRPr="00C1084E" w:rsidRDefault="00EB04BE">
      <w:pPr>
        <w:rPr>
          <w:rFonts w:ascii="Arial" w:hAnsi="Arial" w:cs="Arial"/>
          <w:color w:val="0F4DBC"/>
          <w:sz w:val="18"/>
          <w:szCs w:val="18"/>
        </w:rPr>
      </w:pPr>
      <w:r w:rsidRPr="00C1084E">
        <w:rPr>
          <w:rFonts w:ascii="Arial" w:hAnsi="Arial" w:cs="Arial"/>
          <w:color w:val="0F4DBC"/>
          <w:sz w:val="18"/>
          <w:szCs w:val="18"/>
          <w:vertAlign w:val="superscript"/>
        </w:rPr>
        <w:t>1</w:t>
      </w:r>
      <w:r w:rsidRPr="00C1084E">
        <w:rPr>
          <w:rFonts w:ascii="Arial" w:hAnsi="Arial" w:cs="Arial"/>
          <w:color w:val="0F4DBC"/>
          <w:sz w:val="18"/>
          <w:szCs w:val="18"/>
        </w:rPr>
        <w:t xml:space="preserve">Dept Pharmacology, University of New York City; </w:t>
      </w:r>
      <w:r w:rsidRPr="00C1084E">
        <w:rPr>
          <w:rFonts w:ascii="Arial" w:hAnsi="Arial" w:cs="Arial"/>
          <w:color w:val="0F4DBC"/>
          <w:sz w:val="18"/>
          <w:szCs w:val="18"/>
          <w:vertAlign w:val="superscript"/>
        </w:rPr>
        <w:t>2</w:t>
      </w:r>
      <w:r w:rsidR="00B91A20" w:rsidRPr="00C1084E">
        <w:rPr>
          <w:rFonts w:ascii="Arial" w:hAnsi="Arial" w:cs="Arial"/>
          <w:color w:val="0F4DBC"/>
          <w:sz w:val="18"/>
          <w:szCs w:val="18"/>
        </w:rPr>
        <w:t>Dept Medicine, New York City College of Medicine</w:t>
      </w:r>
    </w:p>
    <w:p w14:paraId="117ECB83" w14:textId="77777777" w:rsidR="00F110F7" w:rsidRPr="00C1084E" w:rsidRDefault="00F110F7">
      <w:pPr>
        <w:rPr>
          <w:rFonts w:ascii="Arial" w:hAnsi="Arial" w:cs="Arial"/>
          <w:sz w:val="22"/>
          <w:szCs w:val="22"/>
        </w:rPr>
      </w:pPr>
    </w:p>
    <w:p w14:paraId="48520D66" w14:textId="2E8E235B" w:rsidR="00EB04BE" w:rsidRPr="00C1084E" w:rsidRDefault="00EB04BE">
      <w:pPr>
        <w:rPr>
          <w:rFonts w:ascii="Arial" w:hAnsi="Arial" w:cs="Arial"/>
          <w:b/>
          <w:sz w:val="22"/>
          <w:szCs w:val="22"/>
          <w:u w:val="single"/>
        </w:rPr>
      </w:pPr>
      <w:r w:rsidRPr="00C1084E">
        <w:rPr>
          <w:rFonts w:ascii="Arial" w:hAnsi="Arial" w:cs="Arial"/>
          <w:b/>
          <w:sz w:val="22"/>
          <w:szCs w:val="22"/>
          <w:u w:val="single"/>
        </w:rPr>
        <w:t>Abstract</w:t>
      </w:r>
      <w:r w:rsidR="00CD03A6">
        <w:rPr>
          <w:rFonts w:ascii="Arial" w:hAnsi="Arial" w:cs="Arial"/>
          <w:b/>
          <w:sz w:val="22"/>
          <w:szCs w:val="22"/>
        </w:rPr>
        <w:t xml:space="preserve"> (</w:t>
      </w:r>
      <w:r w:rsidRPr="00C1084E">
        <w:rPr>
          <w:rFonts w:ascii="Arial" w:hAnsi="Arial" w:cs="Arial"/>
          <w:b/>
          <w:i/>
          <w:sz w:val="22"/>
          <w:szCs w:val="22"/>
        </w:rPr>
        <w:t>paste below</w:t>
      </w:r>
      <w:r w:rsidR="00B91A20" w:rsidRPr="00C1084E">
        <w:rPr>
          <w:rFonts w:ascii="Arial" w:hAnsi="Arial" w:cs="Arial"/>
          <w:b/>
          <w:i/>
          <w:sz w:val="22"/>
          <w:szCs w:val="22"/>
        </w:rPr>
        <w:t>, using additional page</w:t>
      </w:r>
      <w:r w:rsidR="00E01DC7">
        <w:rPr>
          <w:rFonts w:ascii="Arial" w:hAnsi="Arial" w:cs="Arial"/>
          <w:b/>
          <w:i/>
          <w:sz w:val="22"/>
          <w:szCs w:val="22"/>
        </w:rPr>
        <w:t>s</w:t>
      </w:r>
      <w:r w:rsidR="00B91A20" w:rsidRPr="00C1084E">
        <w:rPr>
          <w:rFonts w:ascii="Arial" w:hAnsi="Arial" w:cs="Arial"/>
          <w:b/>
          <w:i/>
          <w:sz w:val="22"/>
          <w:szCs w:val="22"/>
        </w:rPr>
        <w:t xml:space="preserve"> if necessary</w:t>
      </w:r>
      <w:r w:rsidRPr="00C1084E">
        <w:rPr>
          <w:rFonts w:ascii="Arial" w:hAnsi="Arial" w:cs="Arial"/>
          <w:b/>
          <w:sz w:val="22"/>
          <w:szCs w:val="22"/>
        </w:rPr>
        <w:t>):</w:t>
      </w:r>
    </w:p>
    <w:p w14:paraId="0ED8CD5C" w14:textId="77777777" w:rsidR="00EB04BE" w:rsidRPr="00C1084E" w:rsidRDefault="00EB04BE">
      <w:pPr>
        <w:rPr>
          <w:rFonts w:ascii="Arial" w:hAnsi="Arial" w:cs="Arial"/>
          <w:sz w:val="22"/>
          <w:szCs w:val="22"/>
        </w:rPr>
      </w:pPr>
    </w:p>
    <w:p w14:paraId="2E4B0AF4" w14:textId="77777777" w:rsidR="00EB04BE" w:rsidRPr="00C1084E" w:rsidRDefault="00EB04BE">
      <w:pPr>
        <w:rPr>
          <w:rFonts w:ascii="Arial" w:hAnsi="Arial" w:cs="Arial"/>
          <w:sz w:val="22"/>
          <w:szCs w:val="22"/>
        </w:rPr>
      </w:pPr>
    </w:p>
    <w:p w14:paraId="0FF005E4" w14:textId="77777777" w:rsidR="000C6747" w:rsidRPr="00C1084E" w:rsidRDefault="000C6747">
      <w:pPr>
        <w:rPr>
          <w:rFonts w:ascii="Arial" w:hAnsi="Arial" w:cs="Arial"/>
          <w:sz w:val="22"/>
          <w:szCs w:val="22"/>
        </w:rPr>
      </w:pPr>
    </w:p>
    <w:p w14:paraId="061EA7BD" w14:textId="77777777" w:rsidR="000C6747" w:rsidRPr="00C1084E" w:rsidRDefault="000C6747">
      <w:pPr>
        <w:rPr>
          <w:rFonts w:ascii="Arial" w:hAnsi="Arial" w:cs="Arial"/>
          <w:sz w:val="22"/>
          <w:szCs w:val="22"/>
        </w:rPr>
      </w:pPr>
    </w:p>
    <w:p w14:paraId="6115C211" w14:textId="77777777" w:rsidR="00C15B64" w:rsidRPr="00C1084E" w:rsidRDefault="00C15B64">
      <w:pPr>
        <w:rPr>
          <w:rFonts w:ascii="Arial" w:hAnsi="Arial" w:cs="Arial"/>
          <w:sz w:val="22"/>
          <w:szCs w:val="22"/>
        </w:rPr>
      </w:pPr>
    </w:p>
    <w:p w14:paraId="1AC30029" w14:textId="2BADE29C" w:rsidR="00C15B64" w:rsidRDefault="00C15B64">
      <w:pPr>
        <w:rPr>
          <w:rFonts w:ascii="Arial" w:hAnsi="Arial" w:cs="Arial"/>
          <w:sz w:val="22"/>
          <w:szCs w:val="22"/>
        </w:rPr>
      </w:pPr>
    </w:p>
    <w:p w14:paraId="48DB31E5" w14:textId="1C15F303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1118853F" w14:textId="74BC7C7A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7E00562B" w14:textId="6DF6A794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2A87D1A0" w14:textId="3781C084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07C3562F" w14:textId="6BCDEE76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56421735" w14:textId="40812D49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36B32BFA" w14:textId="12AAE339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40DBCD89" w14:textId="4B68D3B7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0F8EF03F" w14:textId="79A34F6A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092A8DFF" w14:textId="4096261C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5B40DC08" w14:textId="62461345" w:rsid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355E1B47" w14:textId="76494B21" w:rsidR="007805FF" w:rsidRPr="007805FF" w:rsidRDefault="007805FF" w:rsidP="007805FF">
      <w:pPr>
        <w:rPr>
          <w:rFonts w:ascii="Arial" w:hAnsi="Arial" w:cs="Arial"/>
          <w:sz w:val="22"/>
          <w:szCs w:val="22"/>
        </w:rPr>
      </w:pPr>
    </w:p>
    <w:p w14:paraId="74D4371B" w14:textId="77777777" w:rsidR="007805FF" w:rsidRPr="007805FF" w:rsidRDefault="007805FF" w:rsidP="007805FF">
      <w:pPr>
        <w:ind w:firstLine="720"/>
        <w:rPr>
          <w:rFonts w:ascii="Arial" w:hAnsi="Arial" w:cs="Arial"/>
          <w:sz w:val="22"/>
          <w:szCs w:val="22"/>
        </w:rPr>
      </w:pPr>
    </w:p>
    <w:sectPr w:rsidR="007805FF" w:rsidRPr="007805FF" w:rsidSect="003A02C9">
      <w:headerReference w:type="default" r:id="rId10"/>
      <w:footerReference w:type="default" r:id="rId11"/>
      <w:pgSz w:w="12240" w:h="15840"/>
      <w:pgMar w:top="720" w:right="144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80C5" w14:textId="77777777" w:rsidR="004A5E4A" w:rsidRDefault="004A5E4A" w:rsidP="00DE2486">
      <w:r>
        <w:separator/>
      </w:r>
    </w:p>
  </w:endnote>
  <w:endnote w:type="continuationSeparator" w:id="0">
    <w:p w14:paraId="50DA4B7D" w14:textId="77777777" w:rsidR="004A5E4A" w:rsidRDefault="004A5E4A" w:rsidP="00DE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8B4F" w14:textId="754298BC" w:rsidR="00075305" w:rsidRDefault="00075305" w:rsidP="00DD0508">
    <w:pPr>
      <w:pStyle w:val="Footer"/>
      <w:tabs>
        <w:tab w:val="clear" w:pos="9360"/>
      </w:tabs>
      <w:ind w:left="-720" w:right="-9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E5CD" w14:textId="77777777" w:rsidR="004A5E4A" w:rsidRDefault="004A5E4A" w:rsidP="00DE2486">
      <w:r>
        <w:separator/>
      </w:r>
    </w:p>
  </w:footnote>
  <w:footnote w:type="continuationSeparator" w:id="0">
    <w:p w14:paraId="76462A46" w14:textId="77777777" w:rsidR="004A5E4A" w:rsidRDefault="004A5E4A" w:rsidP="00DE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907" w14:textId="6F49CA37" w:rsidR="00DE2486" w:rsidRDefault="00970CB3" w:rsidP="00766687">
    <w:pPr>
      <w:pStyle w:val="Header"/>
      <w:jc w:val="center"/>
    </w:pPr>
    <w:r>
      <w:rPr>
        <w:noProof/>
      </w:rPr>
      <w:drawing>
        <wp:inline distT="0" distB="0" distL="0" distR="0" wp14:anchorId="7CDF94A4" wp14:editId="60C5A24C">
          <wp:extent cx="2959100" cy="696889"/>
          <wp:effectExtent l="0" t="0" r="0" b="1905"/>
          <wp:docPr id="4" name="Picture 4" descr="A cartoon of a cit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city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5157" cy="70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4"/>
    <w:rsid w:val="00026312"/>
    <w:rsid w:val="00060594"/>
    <w:rsid w:val="00075305"/>
    <w:rsid w:val="000C6747"/>
    <w:rsid w:val="0014604D"/>
    <w:rsid w:val="001534A1"/>
    <w:rsid w:val="0017452B"/>
    <w:rsid w:val="002C3F4B"/>
    <w:rsid w:val="002E420A"/>
    <w:rsid w:val="00370402"/>
    <w:rsid w:val="003A02C9"/>
    <w:rsid w:val="00436A92"/>
    <w:rsid w:val="004400A1"/>
    <w:rsid w:val="00465AF6"/>
    <w:rsid w:val="004A5E4A"/>
    <w:rsid w:val="0055373F"/>
    <w:rsid w:val="006309C3"/>
    <w:rsid w:val="006D4721"/>
    <w:rsid w:val="006D5C6E"/>
    <w:rsid w:val="006F7683"/>
    <w:rsid w:val="007653F8"/>
    <w:rsid w:val="00766687"/>
    <w:rsid w:val="007805FF"/>
    <w:rsid w:val="00970CB3"/>
    <w:rsid w:val="009F7B08"/>
    <w:rsid w:val="00AC6D84"/>
    <w:rsid w:val="00AE0F4D"/>
    <w:rsid w:val="00AF17F8"/>
    <w:rsid w:val="00AF6035"/>
    <w:rsid w:val="00B57855"/>
    <w:rsid w:val="00B91A20"/>
    <w:rsid w:val="00C1084E"/>
    <w:rsid w:val="00C15B64"/>
    <w:rsid w:val="00CD03A6"/>
    <w:rsid w:val="00CF643D"/>
    <w:rsid w:val="00D547C9"/>
    <w:rsid w:val="00D923F6"/>
    <w:rsid w:val="00DA1898"/>
    <w:rsid w:val="00DD0508"/>
    <w:rsid w:val="00DE2486"/>
    <w:rsid w:val="00E01DC7"/>
    <w:rsid w:val="00E60FBC"/>
    <w:rsid w:val="00EB04BE"/>
    <w:rsid w:val="00EB1652"/>
    <w:rsid w:val="00EB3308"/>
    <w:rsid w:val="00EE534A"/>
    <w:rsid w:val="00F01328"/>
    <w:rsid w:val="00F110F7"/>
    <w:rsid w:val="00FB1BCC"/>
    <w:rsid w:val="00FF21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4D71C"/>
  <w15:chartTrackingRefBased/>
  <w15:docId w15:val="{07B85FA2-F0DC-4C47-942B-A592E247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10F7"/>
    <w:rPr>
      <w:color w:val="0563C1"/>
      <w:u w:val="single"/>
    </w:rPr>
  </w:style>
  <w:style w:type="character" w:styleId="UnresolvedMention">
    <w:name w:val="Unresolved Mention"/>
    <w:uiPriority w:val="47"/>
    <w:rsid w:val="00F110F7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110F7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4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4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ience.education@regener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12673AD2824428F7517EA12B3F1BF" ma:contentTypeVersion="9" ma:contentTypeDescription="Create a new document." ma:contentTypeScope="" ma:versionID="296cb0ac7a155173071b9504b020f491">
  <xsd:schema xmlns:xsd="http://www.w3.org/2001/XMLSchema" xmlns:xs="http://www.w3.org/2001/XMLSchema" xmlns:p="http://schemas.microsoft.com/office/2006/metadata/properties" xmlns:ns2="650dff20-b4f9-4bf1-82ac-69ae96136309" targetNamespace="http://schemas.microsoft.com/office/2006/metadata/properties" ma:root="true" ma:fieldsID="8ba187d223880680f751a2f3d7e45eb1" ns2:_="">
    <xsd:import namespace="650dff20-b4f9-4bf1-82ac-69ae96136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ff20-b4f9-4bf1-82ac-69ae96136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77B29-FE54-427E-81E6-84B6FF467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0F603-3418-4259-81F4-C770A6033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FEC75-7F7B-43BB-9C2E-C92A2DE6F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dff20-b4f9-4bf1-82ac-69ae9613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Links>
    <vt:vector size="6" baseType="variant"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mailto:postdoctoral@regeneron.com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 Name</dc:creator>
  <cp:keywords/>
  <dc:description/>
  <cp:lastModifiedBy>Jordan Leao</cp:lastModifiedBy>
  <cp:revision>2</cp:revision>
  <dcterms:created xsi:type="dcterms:W3CDTF">2022-02-17T00:45:00Z</dcterms:created>
  <dcterms:modified xsi:type="dcterms:W3CDTF">2022-02-17T00:45:00Z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0x01010058412673AD2824428F7517EA12B3F1BF</vt:lpwstr>
  </property>
</Properties>
</file>